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012" w:rsidRDefault="00413867">
      <w:pPr>
        <w:jc w:val="center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>Избор уџбеника за 2. разред за школску 2026/2027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>.</w:t>
      </w:r>
    </w:p>
    <w:p w:rsidR="00C11012" w:rsidRDefault="00413867">
      <w:pPr>
        <w:rPr>
          <w:rFonts w:ascii="Times New Roman" w:eastAsia="Times New Roman" w:hAnsi="Times New Roman" w:cs="Times New Roman"/>
          <w:sz w:val="28"/>
          <w:szCs w:val="28"/>
          <w:lang w:val="sr-Cyrl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 xml:space="preserve">                             </w:t>
      </w:r>
    </w:p>
    <w:p w:rsidR="00C11012" w:rsidRDefault="00413867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>Српски језик 2, Читанка ,,Уз речи растемо“, с додатним материјалима (картицама), ревидирано издање, Доц. Др Наташа Станковић Шошо, Маја Костић ИК ,,Нови Логос“; каталошки број</w:t>
      </w: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 xml:space="preserve"> 650-02-00150/2019-07 од 21.</w:t>
      </w: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V 2019.</w:t>
      </w:r>
    </w:p>
    <w:p w:rsidR="00C11012" w:rsidRDefault="00413867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>Српски језик 2, Радна свеска, ревидирано издање, Доц. Др Наташа Станковић Шошо, Јелена Срдић, ИК ,,Нови Логос“; каталошки број 650-02-00150/2019-07 од 21.</w:t>
      </w: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V 2019.</w:t>
      </w:r>
    </w:p>
    <w:p w:rsidR="00C11012" w:rsidRDefault="00413867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 xml:space="preserve">Српски језик 2, Граматика ,,Дар речи“, ревидирано издање, </w:t>
      </w: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>Доц. Др Наташа Станковић Шошо, Јелена Срдић, ИК ,,Нови Логос“; каталошки број 650-02-00150/2019-07 од 21.</w:t>
      </w: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V 2019.</w:t>
      </w:r>
    </w:p>
    <w:p w:rsidR="00C11012" w:rsidRDefault="00413867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>Српски језик 2, Латиница, радни уџбеник, ревидирано издање, Душка Милић, Татјана Митић, ИК ,,Нови Логос“; каталошки број 650-02-00150/2019-07 о</w:t>
      </w: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>д 21.</w:t>
      </w: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V 2019.</w:t>
      </w:r>
    </w:p>
    <w:p w:rsidR="00C11012" w:rsidRDefault="00413867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val="sr-Cyrl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>Математика 2, уџбеник за 2. разред основне школе (из четири дела); Ива Иванчевић Илић, Сенка Тахировић Раковић ИК ,,Нови Логос“,  каталошки број 650-02-00252/2023-07  30.</w:t>
      </w: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I 2024.</w:t>
      </w:r>
    </w:p>
    <w:p w:rsidR="00C11012" w:rsidRDefault="00413867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val="sr-Cyrl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>Свет око нас 2, уџбеник с додатним материјалима (картицама); реви</w:t>
      </w: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 xml:space="preserve">дирано издање, Љиљана Стокановић, Гордана Лукић, др Гордана Субаков Симић; ИК ,,Нови Логос“, каталошки број 650-02-00152/2019-07 од 9. </w:t>
      </w: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V 2019.</w:t>
      </w:r>
    </w:p>
    <w:p w:rsidR="00C11012" w:rsidRDefault="00413867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val="sr-Cyrl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>Свет око нас 2, радна свеска, ревидирано издање, Љиљана Стокановић, Гордана Лукић, др Гордана Субаков Симић; ИК ,</w:t>
      </w: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 xml:space="preserve">,Нови Логос“, каталошки број 650-02-00152/2019-07 од 9. </w:t>
      </w: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V 2019.</w:t>
      </w:r>
    </w:p>
    <w:p w:rsidR="00C11012" w:rsidRDefault="00413867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val="sr-Cyrl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>Музичка култура 2, уџбеник са додатним материјалима (картицама); ревидирано издање, Мр Драгана Михајловић Бокан, Марина Ињац ИК ,,Нови Логос“, каталошки број 650-02-00151/2019-07</w:t>
      </w:r>
    </w:p>
    <w:p w:rsidR="00C11012" w:rsidRDefault="00413867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val="sr-Cyrl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>Ликовна култу</w:t>
      </w: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>ра, уџбеник, „Фреска“, Глигоријевић Ј. 650-02-00153/2018-07, 11.04.2019.</w:t>
      </w:r>
    </w:p>
    <w:p w:rsidR="00C11012" w:rsidRDefault="00413867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val="sr-Cyrl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 xml:space="preserve">Дигитални свет 2, уџбеник са додатним материјалима, Марина Ињац, Јован Јовановић, Стефан Поповић; ИК ,,Нови Логос“, каталошки број 650-02-00165/2021-07 од 21. </w:t>
      </w: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IX 2021.</w:t>
      </w:r>
    </w:p>
    <w:p w:rsidR="00C11012" w:rsidRDefault="00413867">
      <w:pPr>
        <w:numPr>
          <w:ilvl w:val="0"/>
          <w:numId w:val="1"/>
        </w:numPr>
        <w:spacing w:after="200" w:line="276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 xml:space="preserve">Енглески језик </w:t>
      </w: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„ФРЕСКА” Smiles 2, Jenny Dooley, енглески језик за други разред основне школе; први страни језик, друга година учења; уџбеник у електронском облику</w:t>
      </w:r>
    </w:p>
    <w:p w:rsidR="00C11012" w:rsidRDefault="0041386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650-02-00555/2022-07 од 24.3.2023.</w:t>
      </w:r>
    </w:p>
    <w:p w:rsidR="00C11012" w:rsidRDefault="00413867">
      <w:pPr>
        <w:pStyle w:val="ListParagraph"/>
        <w:ind w:left="360"/>
        <w:rPr>
          <w:rFonts w:ascii="Times New Roman" w:eastAsia="Times New Roman" w:hAnsi="Times New Roman" w:cs="Times New Roman"/>
          <w:sz w:val="28"/>
          <w:szCs w:val="28"/>
          <w:lang w:val="sr-Cyrl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lastRenderedPageBreak/>
        <w:t>ДОДАТНА НАСТАВНА СРЕДСТВА:</w:t>
      </w:r>
    </w:p>
    <w:p w:rsidR="00C11012" w:rsidRDefault="00C11012">
      <w:pPr>
        <w:pStyle w:val="ListParagraph"/>
        <w:ind w:left="360"/>
        <w:rPr>
          <w:rFonts w:ascii="Times New Roman" w:eastAsia="Times New Roman" w:hAnsi="Times New Roman" w:cs="Times New Roman"/>
          <w:sz w:val="28"/>
          <w:szCs w:val="28"/>
          <w:lang w:val="sr-Cyrl-CS"/>
        </w:rPr>
      </w:pPr>
    </w:p>
    <w:p w:rsidR="00C11012" w:rsidRDefault="00413867">
      <w:pPr>
        <w:pStyle w:val="ListParagraph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>Мудрица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>Mатематика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2,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>збирка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>задатака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>други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>разред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>основне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5F6"/>
        </w:rPr>
        <w:t>школе</w:t>
      </w:r>
      <w:proofErr w:type="spellEnd"/>
    </w:p>
    <w:p w:rsidR="00C11012" w:rsidRDefault="00413867">
      <w:pPr>
        <w:pStyle w:val="ListParagraph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>Предузеће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>издаваштво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>производњу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>трговину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>Едука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>д.о.о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>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>Београда</w:t>
      </w:r>
      <w:proofErr w:type="spellEnd"/>
    </w:p>
    <w:p w:rsidR="00C11012" w:rsidRDefault="00413867">
      <w:pPr>
        <w:pStyle w:val="ListParagraph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 xml:space="preserve">1401-3/2017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>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6FB"/>
        </w:rPr>
        <w:t xml:space="preserve"> 22.11.20</w:t>
      </w:r>
    </w:p>
    <w:p w:rsidR="00C11012" w:rsidRDefault="00C11012">
      <w:pPr>
        <w:pStyle w:val="ListParagraph"/>
        <w:ind w:left="360"/>
        <w:rPr>
          <w:rFonts w:ascii="Times New Roman" w:eastAsia="Times New Roman" w:hAnsi="Times New Roman" w:cs="Times New Roman"/>
          <w:sz w:val="28"/>
          <w:szCs w:val="28"/>
          <w:lang w:val="sr-Cyrl-CS"/>
        </w:rPr>
      </w:pPr>
    </w:p>
    <w:p w:rsidR="00C11012" w:rsidRDefault="00413867">
      <w:pPr>
        <w:pStyle w:val="ListParagraph"/>
        <w:ind w:left="0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 xml:space="preserve">13. Математика 2, Наставни листови за 2. разред; Ива Иванчевић Илић, Сенка Тахировић Раковић ИК ,,Нови Логос“; листа додатних </w:t>
      </w:r>
      <w:r>
        <w:rPr>
          <w:rFonts w:ascii="Times New Roman" w:eastAsia="Times New Roman" w:hAnsi="Times New Roman" w:cs="Times New Roman"/>
          <w:sz w:val="28"/>
          <w:szCs w:val="28"/>
          <w:lang w:val="sr-Cyrl-CS"/>
        </w:rPr>
        <w:t>наставних средстава 964-3/2019 од 25.</w:t>
      </w: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VI 2019.</w:t>
      </w:r>
    </w:p>
    <w:p w:rsidR="00C11012" w:rsidRDefault="00C11012">
      <w:pPr>
        <w:pStyle w:val="ListParagraph"/>
        <w:ind w:left="0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</w:p>
    <w:p w:rsidR="00C11012" w:rsidRDefault="00C1101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</w:p>
    <w:sectPr w:rsidR="00C11012">
      <w:pgSz w:w="11906" w:h="16838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default"/>
  </w:font>
  <w:font w:name="Aptos Display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F6F01"/>
    <w:multiLevelType w:val="hybridMultilevel"/>
    <w:tmpl w:val="7E282FB6"/>
    <w:lvl w:ilvl="0" w:tplc="A9EEAD1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622A4B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B942A29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40A03B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254508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814865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5A2E31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7D63E7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9E25C5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nsid w:val="7A2824D3"/>
    <w:multiLevelType w:val="hybridMultilevel"/>
    <w:tmpl w:val="F1B41782"/>
    <w:name w:val="Numbered list 1"/>
    <w:lvl w:ilvl="0" w:tplc="56D45CE6">
      <w:start w:val="1"/>
      <w:numFmt w:val="decimal"/>
      <w:lvlText w:val="%1."/>
      <w:lvlJc w:val="left"/>
      <w:pPr>
        <w:ind w:left="0" w:firstLine="0"/>
      </w:pPr>
    </w:lvl>
    <w:lvl w:ilvl="1" w:tplc="76FC0422">
      <w:start w:val="1"/>
      <w:numFmt w:val="lowerLetter"/>
      <w:lvlText w:val="%2."/>
      <w:lvlJc w:val="left"/>
      <w:pPr>
        <w:ind w:left="1080" w:firstLine="0"/>
      </w:pPr>
    </w:lvl>
    <w:lvl w:ilvl="2" w:tplc="CBD090A8">
      <w:start w:val="1"/>
      <w:numFmt w:val="lowerRoman"/>
      <w:lvlText w:val="%3."/>
      <w:lvlJc w:val="left"/>
      <w:pPr>
        <w:ind w:left="1980" w:firstLine="0"/>
      </w:pPr>
    </w:lvl>
    <w:lvl w:ilvl="3" w:tplc="1AC8E234">
      <w:start w:val="1"/>
      <w:numFmt w:val="decimal"/>
      <w:lvlText w:val="%4."/>
      <w:lvlJc w:val="left"/>
      <w:pPr>
        <w:ind w:left="2520" w:firstLine="0"/>
      </w:pPr>
    </w:lvl>
    <w:lvl w:ilvl="4" w:tplc="A0242AC8">
      <w:start w:val="1"/>
      <w:numFmt w:val="lowerLetter"/>
      <w:lvlText w:val="%5."/>
      <w:lvlJc w:val="left"/>
      <w:pPr>
        <w:ind w:left="3240" w:firstLine="0"/>
      </w:pPr>
    </w:lvl>
    <w:lvl w:ilvl="5" w:tplc="C45A2B04">
      <w:start w:val="1"/>
      <w:numFmt w:val="lowerRoman"/>
      <w:lvlText w:val="%6."/>
      <w:lvlJc w:val="left"/>
      <w:pPr>
        <w:ind w:left="4140" w:firstLine="0"/>
      </w:pPr>
    </w:lvl>
    <w:lvl w:ilvl="6" w:tplc="9900191C">
      <w:start w:val="1"/>
      <w:numFmt w:val="decimal"/>
      <w:lvlText w:val="%7."/>
      <w:lvlJc w:val="left"/>
      <w:pPr>
        <w:ind w:left="4680" w:firstLine="0"/>
      </w:pPr>
    </w:lvl>
    <w:lvl w:ilvl="7" w:tplc="C25852D2">
      <w:start w:val="1"/>
      <w:numFmt w:val="lowerLetter"/>
      <w:lvlText w:val="%8."/>
      <w:lvlJc w:val="left"/>
      <w:pPr>
        <w:ind w:left="5400" w:firstLine="0"/>
      </w:pPr>
    </w:lvl>
    <w:lvl w:ilvl="8" w:tplc="A8DC9DD6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4"/>
  </w:compat>
  <w:rsids>
    <w:rsidRoot w:val="00C11012"/>
    <w:rsid w:val="00413867"/>
    <w:rsid w:val="00C1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Aptos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04862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spacing w:before="160" w:after="80"/>
      <w:outlineLvl w:val="1"/>
    </w:pPr>
    <w:rPr>
      <w:rFonts w:ascii="Aptos Display" w:eastAsia="Aptos Display" w:hAnsi="Aptos Display" w:cs="Aptos Display"/>
      <w:color w:val="10486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keepLines/>
      <w:spacing w:before="160" w:after="80"/>
      <w:outlineLvl w:val="2"/>
    </w:pPr>
    <w:rPr>
      <w:rFonts w:eastAsia="Aptos Display" w:cs="Aptos Display"/>
      <w:color w:val="104862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80" w:after="40"/>
      <w:outlineLvl w:val="3"/>
    </w:pPr>
    <w:rPr>
      <w:rFonts w:eastAsia="Aptos Display" w:cs="Aptos Display"/>
      <w:i/>
      <w:iCs/>
      <w:color w:val="104862"/>
    </w:rPr>
  </w:style>
  <w:style w:type="paragraph" w:styleId="Heading5">
    <w:name w:val="heading 5"/>
    <w:basedOn w:val="Normal"/>
    <w:next w:val="Normal"/>
    <w:qFormat/>
    <w:pPr>
      <w:keepNext/>
      <w:keepLines/>
      <w:spacing w:before="80" w:after="40"/>
      <w:outlineLvl w:val="4"/>
    </w:pPr>
    <w:rPr>
      <w:rFonts w:eastAsia="Aptos Display" w:cs="Aptos Display"/>
      <w:color w:val="104862"/>
    </w:rPr>
  </w:style>
  <w:style w:type="paragraph" w:styleId="Heading6">
    <w:name w:val="heading 6"/>
    <w:basedOn w:val="Normal"/>
    <w:next w:val="Normal"/>
    <w:qFormat/>
    <w:pPr>
      <w:keepNext/>
      <w:keepLines/>
      <w:spacing w:before="40" w:after="0"/>
      <w:outlineLvl w:val="5"/>
    </w:pPr>
    <w:rPr>
      <w:rFonts w:eastAsia="Aptos Display" w:cs="Aptos Display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/>
      <w:keepLines/>
      <w:spacing w:before="40" w:after="0"/>
      <w:outlineLvl w:val="6"/>
    </w:pPr>
    <w:rPr>
      <w:rFonts w:eastAsia="Aptos Display" w:cs="Aptos Display"/>
      <w:color w:val="595959"/>
    </w:rPr>
  </w:style>
  <w:style w:type="paragraph" w:styleId="Heading8">
    <w:name w:val="heading 8"/>
    <w:basedOn w:val="Normal"/>
    <w:next w:val="Normal"/>
    <w:qFormat/>
    <w:pPr>
      <w:keepNext/>
      <w:keepLines/>
      <w:spacing w:after="0"/>
      <w:outlineLvl w:val="7"/>
    </w:pPr>
    <w:rPr>
      <w:rFonts w:eastAsia="Aptos Display" w:cs="Aptos Display"/>
      <w:i/>
      <w:iCs/>
      <w:color w:val="262626"/>
    </w:rPr>
  </w:style>
  <w:style w:type="paragraph" w:styleId="Heading9">
    <w:name w:val="heading 9"/>
    <w:basedOn w:val="Normal"/>
    <w:next w:val="Normal"/>
    <w:qFormat/>
    <w:pPr>
      <w:keepNext/>
      <w:keepLines/>
      <w:spacing w:after="0"/>
      <w:outlineLvl w:val="8"/>
    </w:pPr>
    <w:rPr>
      <w:rFonts w:eastAsia="Aptos Display" w:cs="Aptos Display"/>
      <w:color w:val="2626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rPr>
      <w:rFonts w:eastAsia="Aptos Display" w:cs="Aptos Display"/>
      <w:color w:val="595959"/>
      <w:spacing w:val="15"/>
      <w:sz w:val="28"/>
      <w:szCs w:val="28"/>
    </w:rPr>
  </w:style>
  <w:style w:type="paragraph" w:styleId="Title">
    <w:name w:val="Title"/>
    <w:basedOn w:val="Normal"/>
    <w:next w:val="Normal"/>
    <w:qFormat/>
    <w:pPr>
      <w:spacing w:after="80" w:line="240" w:lineRule="auto"/>
      <w:contextualSpacing/>
    </w:pPr>
    <w:rPr>
      <w:rFonts w:ascii="Aptos Display" w:eastAsia="Aptos Display" w:hAnsi="Aptos Display" w:cs="Aptos Display"/>
      <w:spacing w:val="-10"/>
      <w:sz w:val="56"/>
      <w:szCs w:val="56"/>
    </w:rPr>
  </w:style>
  <w:style w:type="paragraph" w:styleId="Quote">
    <w:name w:val="Quote"/>
    <w:basedOn w:val="Normal"/>
    <w:next w:val="Normal"/>
    <w:qFormat/>
    <w:pPr>
      <w:spacing w:before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left w:val="nil"/>
        <w:bottom w:val="single" w:sz="4" w:space="10" w:color="0F4761"/>
        <w:right w:val="nil"/>
        <w:between w:val="nil"/>
      </w:pBdr>
      <w:spacing w:before="360" w:after="360"/>
      <w:ind w:left="864" w:right="864"/>
      <w:jc w:val="center"/>
    </w:pPr>
    <w:rPr>
      <w:i/>
      <w:iCs/>
      <w:color w:val="104862"/>
    </w:rPr>
  </w:style>
  <w:style w:type="character" w:customStyle="1" w:styleId="Heading1Char">
    <w:name w:val="Heading 1 Char"/>
    <w:basedOn w:val="DefaultParagraphFont"/>
    <w:rPr>
      <w:rFonts w:ascii="Aptos Display" w:eastAsia="Aptos Display" w:hAnsi="Aptos Display" w:cs="Aptos Display"/>
      <w:color w:val="104862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Aptos Display" w:hAnsi="Aptos Display" w:cs="Aptos Display"/>
      <w:color w:val="104862"/>
      <w:sz w:val="32"/>
      <w:szCs w:val="32"/>
    </w:rPr>
  </w:style>
  <w:style w:type="character" w:customStyle="1" w:styleId="Heading3Char">
    <w:name w:val="Heading 3 Char"/>
    <w:basedOn w:val="DefaultParagraphFont"/>
    <w:rPr>
      <w:rFonts w:eastAsia="Aptos Display" w:cs="Aptos Display"/>
      <w:color w:val="104862"/>
      <w:sz w:val="28"/>
      <w:szCs w:val="28"/>
    </w:rPr>
  </w:style>
  <w:style w:type="character" w:customStyle="1" w:styleId="Heading4Char">
    <w:name w:val="Heading 4 Char"/>
    <w:basedOn w:val="DefaultParagraphFont"/>
    <w:rPr>
      <w:rFonts w:eastAsia="Aptos Display" w:cs="Aptos Display"/>
      <w:i/>
      <w:iCs/>
      <w:color w:val="104862"/>
    </w:rPr>
  </w:style>
  <w:style w:type="character" w:customStyle="1" w:styleId="Heading5Char">
    <w:name w:val="Heading 5 Char"/>
    <w:basedOn w:val="DefaultParagraphFont"/>
    <w:rPr>
      <w:rFonts w:eastAsia="Aptos Display" w:cs="Aptos Display"/>
      <w:color w:val="104862"/>
    </w:rPr>
  </w:style>
  <w:style w:type="character" w:customStyle="1" w:styleId="Heading6Char">
    <w:name w:val="Heading 6 Char"/>
    <w:basedOn w:val="DefaultParagraphFont"/>
    <w:rPr>
      <w:rFonts w:eastAsia="Aptos Display" w:cs="Aptos Display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Aptos Display" w:cs="Aptos Display"/>
      <w:color w:val="595959"/>
    </w:rPr>
  </w:style>
  <w:style w:type="character" w:customStyle="1" w:styleId="Heading8Char">
    <w:name w:val="Heading 8 Char"/>
    <w:basedOn w:val="DefaultParagraphFont"/>
    <w:rPr>
      <w:rFonts w:eastAsia="Aptos Display" w:cs="Aptos Display"/>
      <w:i/>
      <w:iCs/>
      <w:color w:val="262626"/>
    </w:rPr>
  </w:style>
  <w:style w:type="character" w:customStyle="1" w:styleId="Heading9Char">
    <w:name w:val="Heading 9 Char"/>
    <w:basedOn w:val="DefaultParagraphFont"/>
    <w:rPr>
      <w:rFonts w:eastAsia="Aptos Display" w:cs="Aptos Display"/>
      <w:color w:val="262626"/>
    </w:rPr>
  </w:style>
  <w:style w:type="character" w:customStyle="1" w:styleId="TitleChar">
    <w:name w:val="Title Char"/>
    <w:basedOn w:val="DefaultParagraphFont"/>
    <w:rPr>
      <w:rFonts w:ascii="Aptos Display" w:eastAsia="Aptos Display" w:hAnsi="Aptos Display" w:cs="Aptos Display"/>
      <w:spacing w:val="-10"/>
      <w:kern w:val="1"/>
      <w:sz w:val="56"/>
      <w:szCs w:val="56"/>
    </w:rPr>
  </w:style>
  <w:style w:type="character" w:customStyle="1" w:styleId="SubtitleChar">
    <w:name w:val="Subtitle Char"/>
    <w:basedOn w:val="DefaultParagraphFont"/>
    <w:rPr>
      <w:rFonts w:eastAsia="Aptos Display" w:cs="Aptos Display"/>
      <w:color w:val="595959"/>
      <w:spacing w:val="15"/>
      <w:sz w:val="28"/>
      <w:szCs w:val="28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character" w:customStyle="1" w:styleId="IntenseEmphasis1">
    <w:name w:val="Intense Emphasis1"/>
    <w:basedOn w:val="DefaultParagraphFont"/>
    <w:rPr>
      <w:i/>
      <w:iCs/>
      <w:color w:val="104862"/>
    </w:rPr>
  </w:style>
  <w:style w:type="character" w:customStyle="1" w:styleId="IntenseQuoteChar">
    <w:name w:val="Intense Quote Char"/>
    <w:basedOn w:val="DefaultParagraphFont"/>
    <w:rPr>
      <w:i/>
      <w:iCs/>
      <w:color w:val="104862"/>
    </w:rPr>
  </w:style>
  <w:style w:type="character" w:customStyle="1" w:styleId="IntenseReference1">
    <w:name w:val="Intense Reference1"/>
    <w:basedOn w:val="DefaultParagraphFont"/>
    <w:rPr>
      <w:b/>
      <w:bCs/>
      <w:smallCaps/>
      <w:color w:val="104862"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Aptos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04862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spacing w:before="160" w:after="80"/>
      <w:outlineLvl w:val="1"/>
    </w:pPr>
    <w:rPr>
      <w:rFonts w:ascii="Aptos Display" w:eastAsia="Aptos Display" w:hAnsi="Aptos Display" w:cs="Aptos Display"/>
      <w:color w:val="10486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keepLines/>
      <w:spacing w:before="160" w:after="80"/>
      <w:outlineLvl w:val="2"/>
    </w:pPr>
    <w:rPr>
      <w:rFonts w:eastAsia="Aptos Display" w:cs="Aptos Display"/>
      <w:color w:val="104862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80" w:after="40"/>
      <w:outlineLvl w:val="3"/>
    </w:pPr>
    <w:rPr>
      <w:rFonts w:eastAsia="Aptos Display" w:cs="Aptos Display"/>
      <w:i/>
      <w:iCs/>
      <w:color w:val="104862"/>
    </w:rPr>
  </w:style>
  <w:style w:type="paragraph" w:styleId="Heading5">
    <w:name w:val="heading 5"/>
    <w:basedOn w:val="Normal"/>
    <w:next w:val="Normal"/>
    <w:qFormat/>
    <w:pPr>
      <w:keepNext/>
      <w:keepLines/>
      <w:spacing w:before="80" w:after="40"/>
      <w:outlineLvl w:val="4"/>
    </w:pPr>
    <w:rPr>
      <w:rFonts w:eastAsia="Aptos Display" w:cs="Aptos Display"/>
      <w:color w:val="104862"/>
    </w:rPr>
  </w:style>
  <w:style w:type="paragraph" w:styleId="Heading6">
    <w:name w:val="heading 6"/>
    <w:basedOn w:val="Normal"/>
    <w:next w:val="Normal"/>
    <w:qFormat/>
    <w:pPr>
      <w:keepNext/>
      <w:keepLines/>
      <w:spacing w:before="40" w:after="0"/>
      <w:outlineLvl w:val="5"/>
    </w:pPr>
    <w:rPr>
      <w:rFonts w:eastAsia="Aptos Display" w:cs="Aptos Display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/>
      <w:keepLines/>
      <w:spacing w:before="40" w:after="0"/>
      <w:outlineLvl w:val="6"/>
    </w:pPr>
    <w:rPr>
      <w:rFonts w:eastAsia="Aptos Display" w:cs="Aptos Display"/>
      <w:color w:val="595959"/>
    </w:rPr>
  </w:style>
  <w:style w:type="paragraph" w:styleId="Heading8">
    <w:name w:val="heading 8"/>
    <w:basedOn w:val="Normal"/>
    <w:next w:val="Normal"/>
    <w:qFormat/>
    <w:pPr>
      <w:keepNext/>
      <w:keepLines/>
      <w:spacing w:after="0"/>
      <w:outlineLvl w:val="7"/>
    </w:pPr>
    <w:rPr>
      <w:rFonts w:eastAsia="Aptos Display" w:cs="Aptos Display"/>
      <w:i/>
      <w:iCs/>
      <w:color w:val="262626"/>
    </w:rPr>
  </w:style>
  <w:style w:type="paragraph" w:styleId="Heading9">
    <w:name w:val="heading 9"/>
    <w:basedOn w:val="Normal"/>
    <w:next w:val="Normal"/>
    <w:qFormat/>
    <w:pPr>
      <w:keepNext/>
      <w:keepLines/>
      <w:spacing w:after="0"/>
      <w:outlineLvl w:val="8"/>
    </w:pPr>
    <w:rPr>
      <w:rFonts w:eastAsia="Aptos Display" w:cs="Aptos Display"/>
      <w:color w:val="2626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rPr>
      <w:rFonts w:eastAsia="Aptos Display" w:cs="Aptos Display"/>
      <w:color w:val="595959"/>
      <w:spacing w:val="15"/>
      <w:sz w:val="28"/>
      <w:szCs w:val="28"/>
    </w:rPr>
  </w:style>
  <w:style w:type="paragraph" w:styleId="Title">
    <w:name w:val="Title"/>
    <w:basedOn w:val="Normal"/>
    <w:next w:val="Normal"/>
    <w:qFormat/>
    <w:pPr>
      <w:spacing w:after="80" w:line="240" w:lineRule="auto"/>
      <w:contextualSpacing/>
    </w:pPr>
    <w:rPr>
      <w:rFonts w:ascii="Aptos Display" w:eastAsia="Aptos Display" w:hAnsi="Aptos Display" w:cs="Aptos Display"/>
      <w:spacing w:val="-10"/>
      <w:sz w:val="56"/>
      <w:szCs w:val="56"/>
    </w:rPr>
  </w:style>
  <w:style w:type="paragraph" w:styleId="Quote">
    <w:name w:val="Quote"/>
    <w:basedOn w:val="Normal"/>
    <w:next w:val="Normal"/>
    <w:qFormat/>
    <w:pPr>
      <w:spacing w:before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left w:val="nil"/>
        <w:bottom w:val="single" w:sz="4" w:space="10" w:color="0F4761"/>
        <w:right w:val="nil"/>
        <w:between w:val="nil"/>
      </w:pBdr>
      <w:spacing w:before="360" w:after="360"/>
      <w:ind w:left="864" w:right="864"/>
      <w:jc w:val="center"/>
    </w:pPr>
    <w:rPr>
      <w:i/>
      <w:iCs/>
      <w:color w:val="104862"/>
    </w:rPr>
  </w:style>
  <w:style w:type="character" w:customStyle="1" w:styleId="Heading1Char">
    <w:name w:val="Heading 1 Char"/>
    <w:basedOn w:val="DefaultParagraphFont"/>
    <w:rPr>
      <w:rFonts w:ascii="Aptos Display" w:eastAsia="Aptos Display" w:hAnsi="Aptos Display" w:cs="Aptos Display"/>
      <w:color w:val="104862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Aptos Display" w:hAnsi="Aptos Display" w:cs="Aptos Display"/>
      <w:color w:val="104862"/>
      <w:sz w:val="32"/>
      <w:szCs w:val="32"/>
    </w:rPr>
  </w:style>
  <w:style w:type="character" w:customStyle="1" w:styleId="Heading3Char">
    <w:name w:val="Heading 3 Char"/>
    <w:basedOn w:val="DefaultParagraphFont"/>
    <w:rPr>
      <w:rFonts w:eastAsia="Aptos Display" w:cs="Aptos Display"/>
      <w:color w:val="104862"/>
      <w:sz w:val="28"/>
      <w:szCs w:val="28"/>
    </w:rPr>
  </w:style>
  <w:style w:type="character" w:customStyle="1" w:styleId="Heading4Char">
    <w:name w:val="Heading 4 Char"/>
    <w:basedOn w:val="DefaultParagraphFont"/>
    <w:rPr>
      <w:rFonts w:eastAsia="Aptos Display" w:cs="Aptos Display"/>
      <w:i/>
      <w:iCs/>
      <w:color w:val="104862"/>
    </w:rPr>
  </w:style>
  <w:style w:type="character" w:customStyle="1" w:styleId="Heading5Char">
    <w:name w:val="Heading 5 Char"/>
    <w:basedOn w:val="DefaultParagraphFont"/>
    <w:rPr>
      <w:rFonts w:eastAsia="Aptos Display" w:cs="Aptos Display"/>
      <w:color w:val="104862"/>
    </w:rPr>
  </w:style>
  <w:style w:type="character" w:customStyle="1" w:styleId="Heading6Char">
    <w:name w:val="Heading 6 Char"/>
    <w:basedOn w:val="DefaultParagraphFont"/>
    <w:rPr>
      <w:rFonts w:eastAsia="Aptos Display" w:cs="Aptos Display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Aptos Display" w:cs="Aptos Display"/>
      <w:color w:val="595959"/>
    </w:rPr>
  </w:style>
  <w:style w:type="character" w:customStyle="1" w:styleId="Heading8Char">
    <w:name w:val="Heading 8 Char"/>
    <w:basedOn w:val="DefaultParagraphFont"/>
    <w:rPr>
      <w:rFonts w:eastAsia="Aptos Display" w:cs="Aptos Display"/>
      <w:i/>
      <w:iCs/>
      <w:color w:val="262626"/>
    </w:rPr>
  </w:style>
  <w:style w:type="character" w:customStyle="1" w:styleId="Heading9Char">
    <w:name w:val="Heading 9 Char"/>
    <w:basedOn w:val="DefaultParagraphFont"/>
    <w:rPr>
      <w:rFonts w:eastAsia="Aptos Display" w:cs="Aptos Display"/>
      <w:color w:val="262626"/>
    </w:rPr>
  </w:style>
  <w:style w:type="character" w:customStyle="1" w:styleId="TitleChar">
    <w:name w:val="Title Char"/>
    <w:basedOn w:val="DefaultParagraphFont"/>
    <w:rPr>
      <w:rFonts w:ascii="Aptos Display" w:eastAsia="Aptos Display" w:hAnsi="Aptos Display" w:cs="Aptos Display"/>
      <w:spacing w:val="-10"/>
      <w:kern w:val="1"/>
      <w:sz w:val="56"/>
      <w:szCs w:val="56"/>
    </w:rPr>
  </w:style>
  <w:style w:type="character" w:customStyle="1" w:styleId="SubtitleChar">
    <w:name w:val="Subtitle Char"/>
    <w:basedOn w:val="DefaultParagraphFont"/>
    <w:rPr>
      <w:rFonts w:eastAsia="Aptos Display" w:cs="Aptos Display"/>
      <w:color w:val="595959"/>
      <w:spacing w:val="15"/>
      <w:sz w:val="28"/>
      <w:szCs w:val="28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character" w:customStyle="1" w:styleId="IntenseEmphasis1">
    <w:name w:val="Intense Emphasis1"/>
    <w:basedOn w:val="DefaultParagraphFont"/>
    <w:rPr>
      <w:i/>
      <w:iCs/>
      <w:color w:val="104862"/>
    </w:rPr>
  </w:style>
  <w:style w:type="character" w:customStyle="1" w:styleId="IntenseQuoteChar">
    <w:name w:val="Intense Quote Char"/>
    <w:basedOn w:val="DefaultParagraphFont"/>
    <w:rPr>
      <w:i/>
      <w:iCs/>
      <w:color w:val="104862"/>
    </w:rPr>
  </w:style>
  <w:style w:type="character" w:customStyle="1" w:styleId="IntenseReference1">
    <w:name w:val="Intense Reference1"/>
    <w:basedOn w:val="DefaultParagraphFont"/>
    <w:rPr>
      <w:b/>
      <w:bCs/>
      <w:smallCaps/>
      <w:color w:val="104862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/>
        <a:ea typeface="Aptos Display"/>
        <a:cs typeface="Aptos Display"/>
      </a:majorFont>
      <a:minorFont>
        <a:latin typeface="Aptos"/>
        <a:ea typeface="Aptos"/>
        <a:cs typeface="Aptos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Stanojev</dc:creator>
  <cp:keywords/>
  <dc:description/>
  <cp:lastModifiedBy>PC</cp:lastModifiedBy>
  <cp:revision>14</cp:revision>
  <dcterms:created xsi:type="dcterms:W3CDTF">2024-03-05T16:24:00Z</dcterms:created>
  <dcterms:modified xsi:type="dcterms:W3CDTF">2026-08-25T09:34:00Z</dcterms:modified>
</cp:coreProperties>
</file>